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default" w:ascii="宋体" w:hAnsi="宋体" w:eastAsia="宋体" w:cs="宋体"/>
          <w:color w:val="auto"/>
          <w:sz w:val="28"/>
          <w:szCs w:val="28"/>
        </w:rPr>
        <w:t>场所名称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-闲娱汇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default" w:ascii="宋体" w:hAnsi="宋体" w:eastAsia="宋体" w:cs="宋体"/>
          <w:color w:val="auto"/>
          <w:sz w:val="28"/>
          <w:szCs w:val="28"/>
        </w:rPr>
        <w:t xml:space="preserve">把下面连接中的 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default" w:ascii="宋体" w:hAnsi="宋体" w:eastAsia="宋体" w:cs="宋体"/>
          <w:color w:val="auto"/>
          <w:sz w:val="28"/>
          <w:szCs w:val="28"/>
        </w:rPr>
        <w:t>替换成场所名称对应的场所ID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bookmarkEnd w:id="0"/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扫一扫：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https://open.weixin.qq.com/connect/oauth2/authorize?appid=wx8a78ee738b58d752&amp;redirect_uri=https://xyh.16931.com?page=0&amp;state=csid=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&amp;connect_redirect=1&amp;response_type=code&amp;scope=snsapi_userinfo#wechat_redirect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存取酒-存酒：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https://open.weixin.qq.com/connect/oauth2/authorize?appid=wx8a78ee738b58d752&amp;redirect_uri=https://xyh.16931.com?page=1&amp;state=csid=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&amp;response_type=code&amp;scope=snsapi_userinfo#wechat_redirect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存取酒-取酒：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https://open.weixin.qq.com/connect/oauth2/authorize?appid=wx8a78ee738b58d752&amp;redirect_uri=https://xyh.16931.com?page=2&amp;state=csid=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&amp;response_type=code&amp;scope=snsapi_userinfo#wechat_redirect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我的-我的资料：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https://open.weixin.qq.com/connect/oauth2/authorize?appid=wx8a78ee738b58d752&amp;redirect_uri=https://xyh.16931.com?page=6&amp;state=csid=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&amp;connect_redirect=1&amp;response_type=code&amp;scope=snsapi_userinfo#wechat_redirect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我的-会员中心：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https://open.weixin.qq.com/connect/oauth2/authorize?appid=wx8a78ee738b58d752&amp;redirect_uri=https://xyh.16931.com?page=3&amp;state=csid=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&amp;connect_redirect=1&amp;response_type=code&amp;scope=snsapi_userinfo#wechat_redirect</w:t>
      </w: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我的-存酒：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https://open.weixin.qq.com/connect/oauth2/authorize?appid=wx8a78ee738b58d752&amp;redirect_uri=https://xyh.16931.com?page=5&amp;state=csid=</w:t>
      </w:r>
      <w:r>
        <w:rPr>
          <w:rFonts w:hint="default" w:ascii="宋体" w:hAnsi="宋体" w:eastAsia="宋体" w:cs="宋体"/>
          <w:color w:val="FF0000"/>
          <w:sz w:val="28"/>
          <w:szCs w:val="28"/>
        </w:rPr>
        <w:t>XXXX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&amp;connect_redirect=1&amp;response_type=code&amp;scope=snsapi_userinfo#wechat_redirect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0" w:h="16840"/>
      <w:pgMar w:top="1440" w:right="1440" w:bottom="144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PingFangSC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手札体-繁">
    <w:panose1 w:val="03000500000000000000"/>
    <w:charset w:val="86"/>
    <w:family w:val="auto"/>
    <w:pitch w:val="default"/>
    <w:sig w:usb0="A00002FF" w:usb1="7ACF7CFB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A9"/>
    <w:rsid w:val="000B014E"/>
    <w:rsid w:val="000E458D"/>
    <w:rsid w:val="00156703"/>
    <w:rsid w:val="00164257"/>
    <w:rsid w:val="002077BB"/>
    <w:rsid w:val="002D09D5"/>
    <w:rsid w:val="00337685"/>
    <w:rsid w:val="00374BF9"/>
    <w:rsid w:val="003C4E48"/>
    <w:rsid w:val="004940EC"/>
    <w:rsid w:val="004C19FE"/>
    <w:rsid w:val="006050B2"/>
    <w:rsid w:val="006E77E4"/>
    <w:rsid w:val="008263B3"/>
    <w:rsid w:val="00873780"/>
    <w:rsid w:val="008B06A9"/>
    <w:rsid w:val="008C6C08"/>
    <w:rsid w:val="008D5FF7"/>
    <w:rsid w:val="00D51D80"/>
    <w:rsid w:val="00DB2EEC"/>
    <w:rsid w:val="00E71A1A"/>
    <w:rsid w:val="165FA23C"/>
    <w:rsid w:val="1CFE8C6C"/>
    <w:rsid w:val="1F374BB0"/>
    <w:rsid w:val="1FDD4552"/>
    <w:rsid w:val="1FE3DB95"/>
    <w:rsid w:val="24EAC3DE"/>
    <w:rsid w:val="3BF6DE66"/>
    <w:rsid w:val="3CDE44F1"/>
    <w:rsid w:val="3CDFBB1C"/>
    <w:rsid w:val="3D9D6DA3"/>
    <w:rsid w:val="3DFC52D5"/>
    <w:rsid w:val="3EDE9920"/>
    <w:rsid w:val="3EEDE9A0"/>
    <w:rsid w:val="3F7D0E4A"/>
    <w:rsid w:val="53EE2CE7"/>
    <w:rsid w:val="5CBA66F4"/>
    <w:rsid w:val="5F7FFC21"/>
    <w:rsid w:val="63B5E0DF"/>
    <w:rsid w:val="6BAFC1C1"/>
    <w:rsid w:val="6F7D1051"/>
    <w:rsid w:val="778F7CA9"/>
    <w:rsid w:val="79DE2E66"/>
    <w:rsid w:val="79FA71C9"/>
    <w:rsid w:val="7A3743E8"/>
    <w:rsid w:val="7BFCD775"/>
    <w:rsid w:val="7DAE52C9"/>
    <w:rsid w:val="7DFF7B9F"/>
    <w:rsid w:val="7F7FF1C3"/>
    <w:rsid w:val="7FABBA2A"/>
    <w:rsid w:val="7FAF8CB6"/>
    <w:rsid w:val="7FDFE637"/>
    <w:rsid w:val="7FEB7C05"/>
    <w:rsid w:val="7FFA8AA8"/>
    <w:rsid w:val="7FFC27D9"/>
    <w:rsid w:val="7FFD55BF"/>
    <w:rsid w:val="7FFDC389"/>
    <w:rsid w:val="7FFF3473"/>
    <w:rsid w:val="9EBEFAE8"/>
    <w:rsid w:val="9FF77983"/>
    <w:rsid w:val="A613A435"/>
    <w:rsid w:val="AEA654D6"/>
    <w:rsid w:val="AF6934C9"/>
    <w:rsid w:val="B6FF5F7B"/>
    <w:rsid w:val="B8FB49EE"/>
    <w:rsid w:val="BB1539F7"/>
    <w:rsid w:val="BBDD360D"/>
    <w:rsid w:val="BBF59165"/>
    <w:rsid w:val="C77B0743"/>
    <w:rsid w:val="DC9E440D"/>
    <w:rsid w:val="DDF555A5"/>
    <w:rsid w:val="E49EE88D"/>
    <w:rsid w:val="E95F91C0"/>
    <w:rsid w:val="EFDD0190"/>
    <w:rsid w:val="EFFC0E43"/>
    <w:rsid w:val="F77F86B0"/>
    <w:rsid w:val="F7FE1F70"/>
    <w:rsid w:val="F9F7A7F1"/>
    <w:rsid w:val="F9FFFF63"/>
    <w:rsid w:val="FAFC28F0"/>
    <w:rsid w:val="FAFFDC56"/>
    <w:rsid w:val="FBF3CF7F"/>
    <w:rsid w:val="FDF5443C"/>
    <w:rsid w:val="FEAFE446"/>
    <w:rsid w:val="FEFA57D9"/>
    <w:rsid w:val="FF9BB7F0"/>
    <w:rsid w:val="FFBA7CE9"/>
    <w:rsid w:val="FFDF05D8"/>
    <w:rsid w:val="FFE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6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164</Characters>
  <Lines>1</Lines>
  <Paragraphs>1</Paragraphs>
  <ScaleCrop>false</ScaleCrop>
  <LinksUpToDate>false</LinksUpToDate>
  <CharactersWithSpaces>191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2020-04-29T15:52:00Z</dcterms:created>
  <dc:creator>apple</dc:creator>
  <cp:lastModifiedBy>lipeilong</cp:lastModifiedBy>
  <dcterms:modified xsi:type="dcterms:W3CDTF">2020-07-09T21:52:05Z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